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DB3" w:rsidRDefault="00824DB3" w:rsidP="00514CC8">
      <w:pPr>
        <w:rPr>
          <w:b/>
          <w:bCs/>
        </w:rPr>
      </w:pPr>
      <w:r w:rsidRPr="008513CC">
        <w:rPr>
          <w:rFonts w:ascii="Times New Roman" w:hAnsi="Times New Roman" w:cs="Times New Roman" w:hint="eastAsia"/>
          <w:b/>
          <w:bCs/>
          <w:sz w:val="24"/>
          <w:szCs w:val="24"/>
          <w:lang w:bidi="ar-SA"/>
        </w:rPr>
        <w:t>Waiting list No.33</w:t>
      </w:r>
      <w:r w:rsidR="008513CC">
        <w:rPr>
          <w:rFonts w:hint="eastAsia"/>
          <w:b/>
          <w:bCs/>
          <w:lang w:eastAsia="ja-JP"/>
        </w:rPr>
        <w:t xml:space="preserve">　</w:t>
      </w:r>
      <w:r w:rsidR="008513CC">
        <w:rPr>
          <w:rFonts w:ascii="Times New Roman" w:hAnsi="Times New Roman" w:cs="Times New Roman"/>
          <w:b/>
          <w:bCs/>
          <w:sz w:val="24"/>
          <w:szCs w:val="24"/>
          <w:lang w:bidi="ar-SA"/>
        </w:rPr>
        <w:t>Support for 4years</w:t>
      </w:r>
    </w:p>
    <w:p w:rsidR="00514CC8" w:rsidRPr="00514CC8" w:rsidRDefault="00B632EF" w:rsidP="00514CC8">
      <w:pPr>
        <w:rPr>
          <w:b/>
          <w:bCs/>
        </w:rPr>
      </w:pPr>
      <w:r>
        <w:rPr>
          <w:b/>
          <w:bCs/>
        </w:rPr>
        <w:t xml:space="preserve">Girl: </w:t>
      </w:r>
      <w:proofErr w:type="spellStart"/>
      <w:r w:rsidR="00514CC8" w:rsidRPr="00514CC8">
        <w:rPr>
          <w:b/>
          <w:bCs/>
        </w:rPr>
        <w:t>Chham</w:t>
      </w:r>
      <w:proofErr w:type="spellEnd"/>
      <w:r w:rsidR="00514CC8" w:rsidRPr="00514CC8">
        <w:rPr>
          <w:b/>
          <w:bCs/>
        </w:rPr>
        <w:t xml:space="preserve"> </w:t>
      </w:r>
      <w:proofErr w:type="spellStart"/>
      <w:r w:rsidR="00514CC8" w:rsidRPr="00514CC8">
        <w:rPr>
          <w:b/>
          <w:bCs/>
        </w:rPr>
        <w:t>Sokchen</w:t>
      </w:r>
      <w:proofErr w:type="spellEnd"/>
      <w:r w:rsidR="00514CC8" w:rsidRPr="00514CC8">
        <w:rPr>
          <w:b/>
          <w:bCs/>
        </w:rPr>
        <w:t xml:space="preserve"> </w:t>
      </w:r>
    </w:p>
    <w:p w:rsidR="00514CC8" w:rsidRDefault="00514CC8" w:rsidP="00514CC8">
      <w:r>
        <w:rPr>
          <w:noProof/>
          <w:lang w:eastAsia="ja-JP" w:bidi="ar-SA"/>
        </w:rPr>
        <w:drawing>
          <wp:inline distT="0" distB="0" distL="0" distR="0">
            <wp:extent cx="1836110" cy="3264196"/>
            <wp:effectExtent l="0" t="0" r="0" b="0"/>
            <wp:docPr id="1" name="Picture 1" descr="D:\good mentor\work\copy\WAfC\GBA\Edite GBA profile\Photo\Chham Srey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ood mentor\work\copy\WAfC\GBA\Edite GBA profile\Photo\Chham SreyCh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548" cy="3266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4CC8" w:rsidRDefault="00514CC8" w:rsidP="00514CC8">
      <w:r>
        <w:t>Sponsor’s name:</w:t>
      </w:r>
    </w:p>
    <w:p w:rsidR="00514CC8" w:rsidRDefault="00514CC8" w:rsidP="00514CC8">
      <w:proofErr w:type="spellStart"/>
      <w:r w:rsidRPr="00514CC8">
        <w:rPr>
          <w:b/>
          <w:bCs/>
        </w:rPr>
        <w:t>Chham</w:t>
      </w:r>
      <w:proofErr w:type="spellEnd"/>
      <w:r w:rsidRPr="00514CC8">
        <w:rPr>
          <w:b/>
          <w:bCs/>
        </w:rPr>
        <w:t xml:space="preserve"> </w:t>
      </w:r>
      <w:proofErr w:type="spellStart"/>
      <w:r w:rsidRPr="00514CC8">
        <w:rPr>
          <w:b/>
          <w:bCs/>
        </w:rPr>
        <w:t>Sokchen</w:t>
      </w:r>
      <w:proofErr w:type="spellEnd"/>
      <w:r>
        <w:t xml:space="preserve"> is an 11-year-old student in 3</w:t>
      </w:r>
      <w:r w:rsidRPr="00514CC8">
        <w:rPr>
          <w:vertAlign w:val="superscript"/>
        </w:rPr>
        <w:t>rd</w:t>
      </w:r>
      <w:r>
        <w:t xml:space="preserve"> grade at </w:t>
      </w:r>
      <w:r w:rsidR="0019797D">
        <w:t xml:space="preserve">The </w:t>
      </w:r>
      <w:proofErr w:type="spellStart"/>
      <w:r>
        <w:t>Kirivorn</w:t>
      </w:r>
      <w:proofErr w:type="spellEnd"/>
      <w:r>
        <w:t xml:space="preserve"> School in </w:t>
      </w:r>
      <w:proofErr w:type="spellStart"/>
      <w:r>
        <w:t>Kirivorn</w:t>
      </w:r>
      <w:proofErr w:type="spellEnd"/>
      <w:r>
        <w:t xml:space="preserve"> village, </w:t>
      </w:r>
      <w:proofErr w:type="spellStart"/>
      <w:r>
        <w:t>Steng</w:t>
      </w:r>
      <w:proofErr w:type="spellEnd"/>
      <w:r>
        <w:t xml:space="preserve"> Chhay commune, </w:t>
      </w:r>
      <w:proofErr w:type="spellStart"/>
      <w:r>
        <w:t>Kompong</w:t>
      </w:r>
      <w:proofErr w:type="spellEnd"/>
      <w:r>
        <w:t xml:space="preserve"> </w:t>
      </w:r>
      <w:proofErr w:type="spellStart"/>
      <w:r>
        <w:t>Seila</w:t>
      </w:r>
      <w:proofErr w:type="spellEnd"/>
      <w:r>
        <w:t xml:space="preserve"> district, </w:t>
      </w:r>
      <w:proofErr w:type="spellStart"/>
      <w:r>
        <w:t>Koh</w:t>
      </w:r>
      <w:proofErr w:type="spellEnd"/>
      <w:r>
        <w:t xml:space="preserve"> Kong province.</w:t>
      </w:r>
    </w:p>
    <w:p w:rsidR="00514CC8" w:rsidRDefault="00514CC8" w:rsidP="00514CC8">
      <w:proofErr w:type="spellStart"/>
      <w:r>
        <w:t>Sokchen</w:t>
      </w:r>
      <w:proofErr w:type="spellEnd"/>
      <w:r>
        <w:t xml:space="preserve"> has five siblings, three sisters and two brothers, and she is third child in family. Her parents are land guards whose salary is $62.5 per month. Besides this job, they grow some vegetables and they cut firewood to sell. </w:t>
      </w:r>
      <w:proofErr w:type="spellStart"/>
      <w:r>
        <w:t>Sokchen</w:t>
      </w:r>
      <w:proofErr w:type="spellEnd"/>
      <w:r>
        <w:t xml:space="preserve"> has to help her mother to do housework and to water vegetables every day before she goes to school.</w:t>
      </w:r>
    </w:p>
    <w:p w:rsidR="00514CC8" w:rsidRDefault="00514CC8" w:rsidP="00514CC8">
      <w:r>
        <w:t xml:space="preserve">Date posted: </w:t>
      </w:r>
    </w:p>
    <w:p w:rsidR="00812B05" w:rsidRDefault="00812B05"/>
    <w:sectPr w:rsidR="00812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C5C66"/>
    <w:multiLevelType w:val="hybridMultilevel"/>
    <w:tmpl w:val="E9089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C8"/>
    <w:rsid w:val="0019797D"/>
    <w:rsid w:val="004F491A"/>
    <w:rsid w:val="00514CC8"/>
    <w:rsid w:val="00812B05"/>
    <w:rsid w:val="00824DB3"/>
    <w:rsid w:val="008513CC"/>
    <w:rsid w:val="00B6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B253405-6263-46FD-8977-41A22ED0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C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CC8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CC8"/>
    <w:rPr>
      <w:rFonts w:ascii="Tahoma" w:hAnsi="Tahoma" w:cs="Tahoma"/>
      <w:sz w:val="1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Miho Sakurai</cp:lastModifiedBy>
  <cp:revision>6</cp:revision>
  <dcterms:created xsi:type="dcterms:W3CDTF">2016-03-07T18:58:00Z</dcterms:created>
  <dcterms:modified xsi:type="dcterms:W3CDTF">2016-03-31T03:38:00Z</dcterms:modified>
</cp:coreProperties>
</file>