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AC" w:rsidRDefault="00C350AC" w:rsidP="00363C2C">
      <w:pPr>
        <w:spacing w:line="240" w:lineRule="auto"/>
        <w:rPr>
          <w:rFonts w:ascii="Times New Roman" w:hAnsi="Times New Roman" w:cs="Times New Roman"/>
          <w:b/>
          <w:bCs/>
          <w:sz w:val="24"/>
          <w:szCs w:val="24"/>
          <w:lang w:eastAsia="ja-JP"/>
        </w:rPr>
      </w:pPr>
      <w:r>
        <w:rPr>
          <w:rFonts w:ascii="Times New Roman" w:hAnsi="Times New Roman" w:cs="Times New Roman" w:hint="eastAsia"/>
          <w:b/>
          <w:bCs/>
          <w:sz w:val="24"/>
          <w:szCs w:val="24"/>
          <w:lang w:eastAsia="ja-JP"/>
        </w:rPr>
        <w:t>Waiting List No.7</w:t>
      </w:r>
      <w:r w:rsidR="00FC1309">
        <w:rPr>
          <w:rFonts w:ascii="Times New Roman" w:hAnsi="Times New Roman" w:cs="Times New Roman" w:hint="eastAsia"/>
          <w:b/>
          <w:bCs/>
          <w:sz w:val="24"/>
          <w:szCs w:val="24"/>
          <w:lang w:eastAsia="ja-JP"/>
        </w:rPr>
        <w:t xml:space="preserve">　</w:t>
      </w:r>
      <w:r w:rsidR="00FC1309">
        <w:rPr>
          <w:rFonts w:ascii="Times New Roman" w:hAnsi="Times New Roman" w:cs="Times New Roman"/>
          <w:b/>
          <w:bCs/>
          <w:sz w:val="24"/>
          <w:szCs w:val="24"/>
          <w:lang w:bidi="ar-SA"/>
        </w:rPr>
        <w:t>Support for 3years</w:t>
      </w:r>
      <w:bookmarkStart w:id="0" w:name="_GoBack"/>
      <w:bookmarkEnd w:id="0"/>
    </w:p>
    <w:p w:rsidR="00304F56" w:rsidRPr="00304F56" w:rsidRDefault="00304F56" w:rsidP="00363C2C">
      <w:pPr>
        <w:spacing w:line="240" w:lineRule="auto"/>
        <w:rPr>
          <w:rFonts w:ascii="Times New Roman" w:hAnsi="Times New Roman" w:cs="Times New Roman"/>
          <w:b/>
          <w:bCs/>
          <w:sz w:val="24"/>
          <w:szCs w:val="24"/>
        </w:rPr>
      </w:pPr>
      <w:r w:rsidRPr="00304F56">
        <w:rPr>
          <w:rFonts w:ascii="Times New Roman" w:hAnsi="Times New Roman" w:cs="Times New Roman"/>
          <w:b/>
          <w:bCs/>
          <w:noProof/>
          <w:sz w:val="24"/>
          <w:szCs w:val="24"/>
          <w:lang w:eastAsia="ja-JP" w:bidi="ar-SA"/>
        </w:rPr>
        <w:drawing>
          <wp:anchor distT="0" distB="0" distL="114300" distR="114300" simplePos="0" relativeHeight="251659264" behindDoc="0" locked="0" layoutInCell="1" allowOverlap="1" wp14:anchorId="4A7BA56C" wp14:editId="04860012">
            <wp:simplePos x="0" y="0"/>
            <wp:positionH relativeFrom="column">
              <wp:posOffset>17253</wp:posOffset>
            </wp:positionH>
            <wp:positionV relativeFrom="paragraph">
              <wp:posOffset>224286</wp:posOffset>
            </wp:positionV>
            <wp:extent cx="2493034" cy="3239799"/>
            <wp:effectExtent l="0" t="0" r="2540" b="0"/>
            <wp:wrapNone/>
            <wp:docPr id="1" name="Picture 1" descr="P113068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30680(423)"/>
                    <pic:cNvPicPr>
                      <a:picLocks noChangeAspect="1" noChangeArrowheads="1"/>
                    </pic:cNvPicPr>
                  </pic:nvPicPr>
                  <pic:blipFill>
                    <a:blip r:embed="rId5" cstate="print">
                      <a:extLst>
                        <a:ext uri="{28A0092B-C50C-407E-A947-70E740481C1C}">
                          <a14:useLocalDpi xmlns:a14="http://schemas.microsoft.com/office/drawing/2010/main" val="0"/>
                        </a:ext>
                      </a:extLst>
                    </a:blip>
                    <a:srcRect l="23282" t="32755" r="22421" b="14272"/>
                    <a:stretch>
                      <a:fillRect/>
                    </a:stretch>
                  </pic:blipFill>
                  <pic:spPr bwMode="auto">
                    <a:xfrm>
                      <a:off x="0" y="0"/>
                      <a:ext cx="2497746" cy="3245922"/>
                    </a:xfrm>
                    <a:prstGeom prst="rect">
                      <a:avLst/>
                    </a:prstGeom>
                    <a:noFill/>
                  </pic:spPr>
                </pic:pic>
              </a:graphicData>
            </a:graphic>
            <wp14:sizeRelH relativeFrom="page">
              <wp14:pctWidth>0</wp14:pctWidth>
            </wp14:sizeRelH>
            <wp14:sizeRelV relativeFrom="page">
              <wp14:pctHeight>0</wp14:pctHeight>
            </wp14:sizeRelV>
          </wp:anchor>
        </w:drawing>
      </w:r>
      <w:r w:rsidRPr="00304F56">
        <w:rPr>
          <w:rFonts w:ascii="Times New Roman" w:hAnsi="Times New Roman" w:cs="Times New Roman"/>
          <w:b/>
          <w:bCs/>
          <w:sz w:val="24"/>
          <w:szCs w:val="24"/>
        </w:rPr>
        <w:t>Girl</w:t>
      </w:r>
      <w:r w:rsidR="009F231D">
        <w:rPr>
          <w:rFonts w:ascii="Times New Roman" w:hAnsi="Times New Roman" w:cs="Times New Roman"/>
          <w:b/>
          <w:bCs/>
          <w:sz w:val="24"/>
          <w:szCs w:val="24"/>
        </w:rPr>
        <w:t>:</w:t>
      </w:r>
      <w:r w:rsidRPr="00304F56">
        <w:rPr>
          <w:rFonts w:ascii="Times New Roman" w:hAnsi="Times New Roman" w:cs="Times New Roman"/>
          <w:b/>
          <w:bCs/>
          <w:sz w:val="24"/>
          <w:szCs w:val="24"/>
        </w:rPr>
        <w:t xml:space="preserve"> Sun </w:t>
      </w:r>
      <w:proofErr w:type="spellStart"/>
      <w:r w:rsidRPr="00304F56">
        <w:rPr>
          <w:rFonts w:ascii="Times New Roman" w:hAnsi="Times New Roman" w:cs="Times New Roman"/>
          <w:b/>
          <w:bCs/>
          <w:sz w:val="24"/>
          <w:szCs w:val="24"/>
        </w:rPr>
        <w:t>Sokpheang</w:t>
      </w:r>
      <w:proofErr w:type="spellEnd"/>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Pr="00304F56" w:rsidRDefault="00304F56" w:rsidP="00363C2C">
      <w:pPr>
        <w:spacing w:line="240" w:lineRule="auto"/>
        <w:rPr>
          <w:rFonts w:ascii="Times New Roman" w:hAnsi="Times New Roman" w:cs="Times New Roman"/>
          <w:sz w:val="24"/>
          <w:szCs w:val="24"/>
        </w:rPr>
      </w:pPr>
    </w:p>
    <w:p w:rsidR="00304F56" w:rsidRDefault="00304F56" w:rsidP="00363C2C">
      <w:pPr>
        <w:spacing w:line="240" w:lineRule="auto"/>
        <w:rPr>
          <w:rFonts w:ascii="Times New Roman" w:hAnsi="Times New Roman" w:cs="Times New Roman"/>
          <w:sz w:val="24"/>
          <w:szCs w:val="24"/>
        </w:rPr>
      </w:pPr>
    </w:p>
    <w:p w:rsidR="009F231D" w:rsidRDefault="009F231D" w:rsidP="00363C2C">
      <w:pPr>
        <w:spacing w:line="240" w:lineRule="auto"/>
        <w:rPr>
          <w:rFonts w:ascii="Times New Roman" w:hAnsi="Times New Roman" w:cs="Times New Roman"/>
          <w:sz w:val="24"/>
          <w:szCs w:val="24"/>
        </w:rPr>
      </w:pPr>
    </w:p>
    <w:p w:rsidR="00363C2C" w:rsidRPr="00304F56" w:rsidRDefault="00363C2C" w:rsidP="00363C2C">
      <w:pPr>
        <w:spacing w:line="240" w:lineRule="auto"/>
        <w:rPr>
          <w:rFonts w:ascii="Times New Roman" w:hAnsi="Times New Roman" w:cs="Times New Roman"/>
          <w:sz w:val="24"/>
          <w:szCs w:val="24"/>
        </w:rPr>
      </w:pPr>
      <w:r>
        <w:rPr>
          <w:rFonts w:ascii="Times New Roman" w:hAnsi="Times New Roman" w:cs="Times New Roman"/>
          <w:sz w:val="24"/>
          <w:szCs w:val="24"/>
        </w:rPr>
        <w:t>Sponsor’s Name:</w:t>
      </w:r>
    </w:p>
    <w:p w:rsidR="00304F56" w:rsidRPr="00304F56" w:rsidRDefault="00304F56" w:rsidP="00363C2C">
      <w:pPr>
        <w:spacing w:line="240" w:lineRule="auto"/>
        <w:rPr>
          <w:rFonts w:ascii="Times New Roman" w:hAnsi="Times New Roman" w:cs="Times New Roman"/>
          <w:sz w:val="24"/>
          <w:szCs w:val="24"/>
        </w:rPr>
      </w:pPr>
      <w:r w:rsidRPr="00304F56">
        <w:rPr>
          <w:rFonts w:ascii="Times New Roman" w:hAnsi="Times New Roman" w:cs="Times New Roman"/>
          <w:b/>
          <w:bCs/>
          <w:sz w:val="24"/>
          <w:szCs w:val="24"/>
        </w:rPr>
        <w:t xml:space="preserve">Sun </w:t>
      </w:r>
      <w:proofErr w:type="spellStart"/>
      <w:r w:rsidRPr="00304F56">
        <w:rPr>
          <w:rFonts w:ascii="Times New Roman" w:hAnsi="Times New Roman" w:cs="Times New Roman"/>
          <w:b/>
          <w:bCs/>
          <w:sz w:val="24"/>
          <w:szCs w:val="24"/>
        </w:rPr>
        <w:t>Sokpheang</w:t>
      </w:r>
      <w:proofErr w:type="spellEnd"/>
      <w:r w:rsidRPr="00304F56">
        <w:rPr>
          <w:rFonts w:ascii="Times New Roman" w:hAnsi="Times New Roman" w:cs="Times New Roman"/>
          <w:sz w:val="24"/>
          <w:szCs w:val="24"/>
        </w:rPr>
        <w:t xml:space="preserve"> is a 15-y</w:t>
      </w:r>
      <w:r w:rsidR="008340B8">
        <w:rPr>
          <w:rFonts w:ascii="Times New Roman" w:hAnsi="Times New Roman" w:cs="Times New Roman"/>
          <w:sz w:val="24"/>
          <w:szCs w:val="24"/>
        </w:rPr>
        <w:t>ears-old student in 7th grade in</w:t>
      </w:r>
      <w:r w:rsidRPr="00304F56">
        <w:rPr>
          <w:rFonts w:ascii="Times New Roman" w:hAnsi="Times New Roman" w:cs="Times New Roman"/>
          <w:sz w:val="24"/>
          <w:szCs w:val="24"/>
        </w:rPr>
        <w:t xml:space="preserve"> The </w:t>
      </w:r>
      <w:proofErr w:type="spellStart"/>
      <w:r w:rsidRPr="00304F56">
        <w:rPr>
          <w:rFonts w:ascii="Times New Roman" w:hAnsi="Times New Roman" w:cs="Times New Roman"/>
          <w:sz w:val="24"/>
          <w:szCs w:val="24"/>
        </w:rPr>
        <w:t>Naohriro</w:t>
      </w:r>
      <w:proofErr w:type="spellEnd"/>
      <w:r w:rsidRPr="00304F56">
        <w:rPr>
          <w:rFonts w:ascii="Times New Roman" w:hAnsi="Times New Roman" w:cs="Times New Roman"/>
          <w:sz w:val="24"/>
          <w:szCs w:val="24"/>
        </w:rPr>
        <w:t xml:space="preserve"> </w:t>
      </w:r>
      <w:proofErr w:type="spellStart"/>
      <w:r w:rsidRPr="00304F56">
        <w:rPr>
          <w:rFonts w:ascii="Times New Roman" w:hAnsi="Times New Roman" w:cs="Times New Roman"/>
          <w:sz w:val="24"/>
          <w:szCs w:val="24"/>
        </w:rPr>
        <w:t>Nishiya</w:t>
      </w:r>
      <w:proofErr w:type="spellEnd"/>
      <w:r w:rsidRPr="00304F56">
        <w:rPr>
          <w:rFonts w:ascii="Times New Roman" w:hAnsi="Times New Roman" w:cs="Times New Roman"/>
          <w:sz w:val="24"/>
          <w:szCs w:val="24"/>
        </w:rPr>
        <w:t xml:space="preserve"> School in </w:t>
      </w:r>
      <w:proofErr w:type="spellStart"/>
      <w:r w:rsidRPr="00304F56">
        <w:rPr>
          <w:rFonts w:ascii="Times New Roman" w:hAnsi="Times New Roman" w:cs="Times New Roman"/>
          <w:sz w:val="24"/>
          <w:szCs w:val="24"/>
        </w:rPr>
        <w:t>Tbaung</w:t>
      </w:r>
      <w:proofErr w:type="spellEnd"/>
      <w:r w:rsidRPr="00304F56">
        <w:rPr>
          <w:rFonts w:ascii="Times New Roman" w:hAnsi="Times New Roman" w:cs="Times New Roman"/>
          <w:sz w:val="24"/>
          <w:szCs w:val="24"/>
        </w:rPr>
        <w:t xml:space="preserve"> </w:t>
      </w:r>
      <w:proofErr w:type="spellStart"/>
      <w:r w:rsidRPr="00304F56">
        <w:rPr>
          <w:rFonts w:ascii="Times New Roman" w:hAnsi="Times New Roman" w:cs="Times New Roman"/>
          <w:sz w:val="24"/>
          <w:szCs w:val="24"/>
        </w:rPr>
        <w:t>Teuk</w:t>
      </w:r>
      <w:proofErr w:type="spellEnd"/>
      <w:r w:rsidRPr="00304F56">
        <w:rPr>
          <w:rFonts w:ascii="Times New Roman" w:hAnsi="Times New Roman" w:cs="Times New Roman"/>
          <w:sz w:val="24"/>
          <w:szCs w:val="24"/>
        </w:rPr>
        <w:t xml:space="preserve"> village, </w:t>
      </w:r>
      <w:proofErr w:type="spellStart"/>
      <w:r w:rsidRPr="00304F56">
        <w:rPr>
          <w:rFonts w:ascii="Times New Roman" w:hAnsi="Times New Roman" w:cs="Times New Roman"/>
          <w:sz w:val="24"/>
          <w:szCs w:val="24"/>
        </w:rPr>
        <w:t>Meanrith</w:t>
      </w:r>
      <w:proofErr w:type="spellEnd"/>
      <w:r w:rsidRPr="00304F56">
        <w:rPr>
          <w:rFonts w:ascii="Times New Roman" w:hAnsi="Times New Roman" w:cs="Times New Roman"/>
          <w:sz w:val="24"/>
          <w:szCs w:val="24"/>
        </w:rPr>
        <w:t xml:space="preserve"> commune, </w:t>
      </w:r>
      <w:proofErr w:type="spellStart"/>
      <w:r w:rsidRPr="00304F56">
        <w:rPr>
          <w:rFonts w:ascii="Times New Roman" w:hAnsi="Times New Roman" w:cs="Times New Roman"/>
          <w:sz w:val="24"/>
          <w:szCs w:val="24"/>
        </w:rPr>
        <w:t>Sondann</w:t>
      </w:r>
      <w:proofErr w:type="spellEnd"/>
      <w:r w:rsidRPr="00304F56">
        <w:rPr>
          <w:rFonts w:ascii="Times New Roman" w:hAnsi="Times New Roman" w:cs="Times New Roman"/>
          <w:sz w:val="24"/>
          <w:szCs w:val="24"/>
        </w:rPr>
        <w:t xml:space="preserve"> district, </w:t>
      </w:r>
      <w:proofErr w:type="spellStart"/>
      <w:r w:rsidRPr="00304F56">
        <w:rPr>
          <w:rFonts w:ascii="Times New Roman" w:hAnsi="Times New Roman" w:cs="Times New Roman"/>
          <w:sz w:val="24"/>
          <w:szCs w:val="24"/>
        </w:rPr>
        <w:t>Kompong</w:t>
      </w:r>
      <w:proofErr w:type="spellEnd"/>
      <w:r w:rsidRPr="00304F56">
        <w:rPr>
          <w:rFonts w:ascii="Times New Roman" w:hAnsi="Times New Roman" w:cs="Times New Roman"/>
          <w:sz w:val="24"/>
          <w:szCs w:val="24"/>
        </w:rPr>
        <w:t xml:space="preserve"> Thom province.</w:t>
      </w:r>
    </w:p>
    <w:p w:rsidR="00304F56" w:rsidRDefault="00304F56" w:rsidP="00363C2C">
      <w:pPr>
        <w:spacing w:line="240" w:lineRule="auto"/>
        <w:rPr>
          <w:rFonts w:ascii="Times New Roman" w:hAnsi="Times New Roman" w:cs="Times New Roman"/>
          <w:sz w:val="24"/>
          <w:szCs w:val="24"/>
        </w:rPr>
      </w:pPr>
      <w:proofErr w:type="spellStart"/>
      <w:r w:rsidRPr="00304F56">
        <w:rPr>
          <w:rFonts w:ascii="Times New Roman" w:hAnsi="Times New Roman" w:cs="Times New Roman"/>
          <w:sz w:val="24"/>
          <w:szCs w:val="24"/>
        </w:rPr>
        <w:t>Sokpheang</w:t>
      </w:r>
      <w:proofErr w:type="spellEnd"/>
      <w:r w:rsidRPr="00304F56">
        <w:rPr>
          <w:rFonts w:ascii="Times New Roman" w:hAnsi="Times New Roman" w:cs="Times New Roman"/>
          <w:sz w:val="24"/>
          <w:szCs w:val="24"/>
        </w:rPr>
        <w:t xml:space="preserve"> has five siblings, three sisters and two brothers, and she is third child in family. She is orphan whose mother died and her father remarried. Nowadays, she lives with her aunt who works as seasonal worker and she can earn about $1.25 per day. </w:t>
      </w:r>
      <w:proofErr w:type="spellStart"/>
      <w:r w:rsidRPr="00304F56">
        <w:rPr>
          <w:rFonts w:ascii="Times New Roman" w:hAnsi="Times New Roman" w:cs="Times New Roman"/>
          <w:sz w:val="24"/>
          <w:szCs w:val="24"/>
        </w:rPr>
        <w:t>Sokpheang</w:t>
      </w:r>
      <w:proofErr w:type="spellEnd"/>
      <w:r w:rsidRPr="00304F56">
        <w:rPr>
          <w:rFonts w:ascii="Times New Roman" w:hAnsi="Times New Roman" w:cs="Times New Roman"/>
          <w:sz w:val="24"/>
          <w:szCs w:val="24"/>
        </w:rPr>
        <w:t xml:space="preserve"> has to help her aunt to do housework while her aunt works outside whole day. Sometimes </w:t>
      </w:r>
      <w:proofErr w:type="spellStart"/>
      <w:r w:rsidRPr="00304F56">
        <w:rPr>
          <w:rFonts w:ascii="Times New Roman" w:hAnsi="Times New Roman" w:cs="Times New Roman"/>
          <w:sz w:val="24"/>
          <w:szCs w:val="24"/>
        </w:rPr>
        <w:t>Sokpheang</w:t>
      </w:r>
      <w:proofErr w:type="spellEnd"/>
      <w:r w:rsidRPr="00304F56">
        <w:rPr>
          <w:rFonts w:ascii="Times New Roman" w:hAnsi="Times New Roman" w:cs="Times New Roman"/>
          <w:sz w:val="24"/>
          <w:szCs w:val="24"/>
        </w:rPr>
        <w:t xml:space="preserve"> has to work with her aunt to earn more money.  </w:t>
      </w:r>
    </w:p>
    <w:p w:rsidR="009F231D" w:rsidRPr="00304F56" w:rsidRDefault="009F231D" w:rsidP="00363C2C">
      <w:pPr>
        <w:spacing w:line="240" w:lineRule="auto"/>
        <w:rPr>
          <w:rFonts w:ascii="Times New Roman" w:hAnsi="Times New Roman" w:cs="Times New Roman"/>
          <w:sz w:val="24"/>
          <w:szCs w:val="24"/>
        </w:rPr>
      </w:pPr>
    </w:p>
    <w:p w:rsidR="000129E5" w:rsidRPr="00304F56" w:rsidRDefault="009F231D" w:rsidP="00363C2C">
      <w:pPr>
        <w:spacing w:line="240" w:lineRule="auto"/>
        <w:rPr>
          <w:rFonts w:ascii="Times New Roman" w:hAnsi="Times New Roman" w:cs="Times New Roman"/>
          <w:sz w:val="24"/>
          <w:szCs w:val="24"/>
        </w:rPr>
      </w:pPr>
      <w:r>
        <w:rPr>
          <w:rFonts w:ascii="Times New Roman" w:hAnsi="Times New Roman" w:cs="Times New Roman"/>
          <w:sz w:val="24"/>
          <w:szCs w:val="24"/>
        </w:rPr>
        <w:t>Date Posted:</w:t>
      </w:r>
    </w:p>
    <w:sectPr w:rsidR="000129E5" w:rsidRPr="0030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DD7"/>
    <w:multiLevelType w:val="hybridMultilevel"/>
    <w:tmpl w:val="1E2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56"/>
    <w:rsid w:val="000129E5"/>
    <w:rsid w:val="00304F56"/>
    <w:rsid w:val="00363C2C"/>
    <w:rsid w:val="008340B8"/>
    <w:rsid w:val="009F231D"/>
    <w:rsid w:val="00C350AC"/>
    <w:rsid w:val="00FC130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C09DE0-A1B1-4E3C-BA00-E63168B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7</cp:revision>
  <dcterms:created xsi:type="dcterms:W3CDTF">2016-03-07T06:56:00Z</dcterms:created>
  <dcterms:modified xsi:type="dcterms:W3CDTF">2016-03-31T02:39:00Z</dcterms:modified>
</cp:coreProperties>
</file>